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BDF4B" w14:textId="751E488F" w:rsidR="005D6D7D" w:rsidRPr="00184BDA" w:rsidRDefault="00BE4670" w:rsidP="00571874">
      <w:pPr>
        <w:jc w:val="center"/>
        <w:rPr>
          <w:rFonts w:ascii="Arial" w:hAnsi="Arial" w:cs="Arial"/>
          <w:b/>
          <w:bCs/>
          <w:sz w:val="36"/>
          <w:szCs w:val="36"/>
        </w:rPr>
      </w:pPr>
      <w:r w:rsidRPr="00184BDA">
        <w:rPr>
          <w:rFonts w:ascii="Arial" w:hAnsi="Arial" w:cs="Arial"/>
          <w:b/>
          <w:bCs/>
          <w:sz w:val="36"/>
          <w:szCs w:val="36"/>
        </w:rPr>
        <w:t>Wir suchen Sie!</w:t>
      </w:r>
    </w:p>
    <w:p w14:paraId="4EEA320E" w14:textId="5B8814F5" w:rsidR="00463911" w:rsidRPr="00455647" w:rsidRDefault="00F56010" w:rsidP="00BE4670">
      <w:pPr>
        <w:jc w:val="center"/>
        <w:rPr>
          <w:rFonts w:ascii="Arial" w:hAnsi="Arial" w:cs="Arial"/>
          <w:b/>
          <w:bCs/>
          <w:sz w:val="36"/>
          <w:szCs w:val="36"/>
        </w:rPr>
      </w:pPr>
      <w:r w:rsidRPr="00455647">
        <w:rPr>
          <w:rFonts w:ascii="Arial" w:hAnsi="Arial" w:cs="Arial"/>
          <w:b/>
          <w:bCs/>
          <w:sz w:val="36"/>
          <w:szCs w:val="36"/>
        </w:rPr>
        <w:t>Projektsteuerer</w:t>
      </w:r>
      <w:r w:rsidR="00CE54CF" w:rsidRPr="00455647">
        <w:rPr>
          <w:rFonts w:ascii="Arial" w:hAnsi="Arial" w:cs="Arial"/>
          <w:b/>
          <w:bCs/>
          <w:sz w:val="36"/>
          <w:szCs w:val="36"/>
        </w:rPr>
        <w:t xml:space="preserve"> und </w:t>
      </w:r>
      <w:r w:rsidR="00463911" w:rsidRPr="00455647">
        <w:rPr>
          <w:rFonts w:ascii="Arial" w:hAnsi="Arial" w:cs="Arial"/>
          <w:b/>
          <w:bCs/>
          <w:sz w:val="36"/>
          <w:szCs w:val="36"/>
        </w:rPr>
        <w:t>Fache</w:t>
      </w:r>
      <w:r w:rsidR="00CE54CF" w:rsidRPr="00455647">
        <w:rPr>
          <w:rFonts w:ascii="Arial" w:hAnsi="Arial" w:cs="Arial"/>
          <w:b/>
          <w:bCs/>
          <w:sz w:val="36"/>
          <w:szCs w:val="36"/>
        </w:rPr>
        <w:t xml:space="preserve">xperten </w:t>
      </w:r>
    </w:p>
    <w:p w14:paraId="48E21477" w14:textId="3D210A9D" w:rsidR="00BE4670" w:rsidRPr="00455647" w:rsidRDefault="00463911" w:rsidP="00BE4670">
      <w:pPr>
        <w:jc w:val="center"/>
        <w:rPr>
          <w:rFonts w:ascii="Arial" w:hAnsi="Arial" w:cs="Arial"/>
          <w:b/>
          <w:bCs/>
          <w:sz w:val="36"/>
          <w:szCs w:val="36"/>
        </w:rPr>
      </w:pPr>
      <w:r w:rsidRPr="00455647">
        <w:rPr>
          <w:rFonts w:ascii="Arial" w:hAnsi="Arial" w:cs="Arial"/>
          <w:b/>
          <w:bCs/>
          <w:sz w:val="36"/>
          <w:szCs w:val="36"/>
        </w:rPr>
        <w:t>Schiene, Stromnetz, Straße</w:t>
      </w:r>
    </w:p>
    <w:p w14:paraId="66E2A7D1" w14:textId="014B3029" w:rsidR="000A2D63" w:rsidRPr="00184BDA" w:rsidRDefault="4BC99B72" w:rsidP="000A2D63">
      <w:pPr>
        <w:autoSpaceDE w:val="0"/>
        <w:autoSpaceDN w:val="0"/>
        <w:adjustRightInd w:val="0"/>
        <w:jc w:val="center"/>
        <w:rPr>
          <w:rFonts w:ascii="Arial" w:hAnsi="Arial" w:cs="Arial"/>
          <w:b/>
          <w:bCs/>
          <w:sz w:val="36"/>
          <w:szCs w:val="36"/>
        </w:rPr>
      </w:pPr>
      <w:r w:rsidRPr="4BC99B72">
        <w:rPr>
          <w:rFonts w:ascii="Arial" w:hAnsi="Arial" w:cs="Arial"/>
          <w:b/>
          <w:bCs/>
          <w:sz w:val="36"/>
          <w:szCs w:val="36"/>
        </w:rPr>
        <w:t>(w/m/d)</w:t>
      </w:r>
      <w:r w:rsidR="004808C7" w:rsidRPr="004808C7">
        <w:rPr>
          <w:noProof/>
        </w:rPr>
        <w:t xml:space="preserve"> </w:t>
      </w:r>
    </w:p>
    <w:p w14:paraId="35631D57" w14:textId="222AC57D" w:rsidR="002C4EA6" w:rsidRPr="00184BDA" w:rsidRDefault="00A2436C" w:rsidP="005C7AB6">
      <w:pPr>
        <w:jc w:val="center"/>
        <w:rPr>
          <w:rFonts w:ascii="Arial" w:hAnsi="Arial" w:cs="Arial"/>
          <w:b/>
          <w:bCs/>
          <w:sz w:val="36"/>
          <w:szCs w:val="36"/>
        </w:rPr>
      </w:pPr>
      <w:r w:rsidRPr="00184BDA">
        <w:rPr>
          <w:rFonts w:ascii="Arial" w:hAnsi="Arial" w:cs="Arial"/>
          <w:b/>
          <w:bCs/>
          <w:sz w:val="36"/>
          <w:szCs w:val="36"/>
        </w:rPr>
        <w:t>Standort:</w:t>
      </w:r>
      <w:r w:rsidR="008654BC">
        <w:rPr>
          <w:rFonts w:ascii="Arial" w:hAnsi="Arial" w:cs="Arial"/>
          <w:b/>
          <w:bCs/>
          <w:sz w:val="36"/>
          <w:szCs w:val="36"/>
        </w:rPr>
        <w:t xml:space="preserve"> München</w:t>
      </w:r>
      <w:r w:rsidRPr="00184BDA">
        <w:rPr>
          <w:rFonts w:ascii="Arial" w:hAnsi="Arial" w:cs="Arial"/>
          <w:b/>
          <w:bCs/>
          <w:sz w:val="36"/>
          <w:szCs w:val="36"/>
        </w:rPr>
        <w:t xml:space="preserve"> </w:t>
      </w:r>
    </w:p>
    <w:p w14:paraId="060B5BFD" w14:textId="43814E73" w:rsidR="00BE4670" w:rsidRPr="00184BDA" w:rsidRDefault="00BE4670" w:rsidP="00BE4670">
      <w:pPr>
        <w:jc w:val="center"/>
        <w:rPr>
          <w:rFonts w:ascii="Arial" w:hAnsi="Arial" w:cs="Arial"/>
          <w:sz w:val="36"/>
          <w:szCs w:val="36"/>
        </w:rPr>
      </w:pPr>
    </w:p>
    <w:p w14:paraId="2E374283" w14:textId="721E068D" w:rsidR="00455647" w:rsidRDefault="00455647" w:rsidP="4BC99B72">
      <w:pPr>
        <w:rPr>
          <w:rFonts w:ascii="Arial" w:hAnsi="Arial" w:cs="Arial"/>
          <w:b/>
          <w:bCs/>
          <w:sz w:val="36"/>
          <w:szCs w:val="36"/>
        </w:rPr>
      </w:pPr>
      <w:r>
        <w:rPr>
          <w:rFonts w:ascii="Noto Sans" w:hAnsi="Noto Sans" w:cs="Noto Sans"/>
          <w:color w:val="595959"/>
          <w:sz w:val="21"/>
          <w:szCs w:val="21"/>
          <w:shd w:val="clear" w:color="auto" w:fill="FFFFFF"/>
        </w:rPr>
        <w:t>Wir suchen engagierte Experten aus den Bereichen Schiene, Stromnetz oder Straße, die bereits fundierte Kenntnisse in ihrem Fachgebiet mitbringen und die Bereitschaft haben, sich stetig weiterzuentwickeln, um ihre Expertise weiter auszubauen. Wenn Sie eine Leidenschaft für Infrastrukturprojekte haben und Interesse daran, in einem dynamischen Umfeld zu wachsen, sind Sie bei uns genau richtig. In dieser Rolle haben Sie die Möglichkeit, Ihre fachlichen Fähigkeiten weiter zu vertiefen und sich als führender Experte in Ihrem Bereich zu etablieren.</w:t>
      </w:r>
    </w:p>
    <w:p w14:paraId="19F2BE06" w14:textId="77777777" w:rsidR="00455647" w:rsidRDefault="00455647" w:rsidP="4BC99B72">
      <w:pPr>
        <w:rPr>
          <w:rFonts w:ascii="Arial" w:hAnsi="Arial" w:cs="Arial"/>
          <w:b/>
          <w:bCs/>
          <w:sz w:val="36"/>
          <w:szCs w:val="36"/>
        </w:rPr>
      </w:pPr>
    </w:p>
    <w:p w14:paraId="7CD4A963" w14:textId="18FF6C84" w:rsidR="00BE4670" w:rsidRPr="00184BDA" w:rsidRDefault="4BC99B72" w:rsidP="4BC99B72">
      <w:pPr>
        <w:rPr>
          <w:rFonts w:ascii="Arial" w:hAnsi="Arial" w:cs="Arial"/>
          <w:b/>
          <w:bCs/>
          <w:sz w:val="16"/>
          <w:szCs w:val="16"/>
        </w:rPr>
      </w:pPr>
      <w:r w:rsidRPr="4BC99B72">
        <w:rPr>
          <w:rFonts w:ascii="Arial" w:hAnsi="Arial" w:cs="Arial"/>
          <w:b/>
          <w:bCs/>
          <w:sz w:val="36"/>
          <w:szCs w:val="36"/>
        </w:rPr>
        <w:t>Ihre Aufgaben</w:t>
      </w:r>
      <w:r w:rsidR="00BE4670">
        <w:br/>
      </w:r>
    </w:p>
    <w:p w14:paraId="4223F90F" w14:textId="77777777" w:rsidR="00455647" w:rsidRPr="00455647" w:rsidRDefault="00455647" w:rsidP="00455647">
      <w:pPr>
        <w:numPr>
          <w:ilvl w:val="0"/>
          <w:numId w:val="5"/>
        </w:numPr>
        <w:shd w:val="clear" w:color="auto" w:fill="FFFFFF"/>
        <w:spacing w:before="100" w:beforeAutospacing="1" w:after="100" w:afterAutospacing="1"/>
        <w:rPr>
          <w:rFonts w:ascii="Noto Sans" w:eastAsia="Times New Roman" w:hAnsi="Noto Sans" w:cs="Noto Sans"/>
          <w:color w:val="595959"/>
          <w:lang w:eastAsia="de-DE"/>
        </w:rPr>
      </w:pPr>
      <w:r w:rsidRPr="00455647">
        <w:rPr>
          <w:rFonts w:ascii="Noto Sans" w:eastAsia="Times New Roman" w:hAnsi="Noto Sans" w:cs="Noto Sans"/>
          <w:b/>
          <w:bCs/>
          <w:color w:val="595959"/>
          <w:lang w:eastAsia="de-DE"/>
        </w:rPr>
        <w:t>Projektsteuerung</w:t>
      </w:r>
      <w:r w:rsidRPr="00455647">
        <w:rPr>
          <w:rFonts w:ascii="Noto Sans" w:eastAsia="Times New Roman" w:hAnsi="Noto Sans" w:cs="Noto Sans"/>
          <w:color w:val="595959"/>
          <w:lang w:eastAsia="de-DE"/>
        </w:rPr>
        <w:t> und die fachliche Beratung des Auftraggebers bei Infrastrukturmaßnahmen (Schiene, Brücke, Tunnel, Straßen oder Stromnetze) in sämtlichen Projektphasen, um eine erfolgreiche Umsetzung zu gewährleisten.</w:t>
      </w:r>
    </w:p>
    <w:p w14:paraId="79168033" w14:textId="77777777" w:rsidR="00455647" w:rsidRPr="00455647" w:rsidRDefault="00455647" w:rsidP="00455647">
      <w:pPr>
        <w:numPr>
          <w:ilvl w:val="0"/>
          <w:numId w:val="5"/>
        </w:numPr>
        <w:shd w:val="clear" w:color="auto" w:fill="FFFFFF"/>
        <w:spacing w:before="100" w:beforeAutospacing="1" w:after="100" w:afterAutospacing="1"/>
        <w:rPr>
          <w:rFonts w:ascii="Noto Sans" w:eastAsia="Times New Roman" w:hAnsi="Noto Sans" w:cs="Noto Sans"/>
          <w:color w:val="595959"/>
          <w:lang w:eastAsia="de-DE"/>
        </w:rPr>
      </w:pPr>
      <w:r w:rsidRPr="00455647">
        <w:rPr>
          <w:rFonts w:ascii="Noto Sans" w:eastAsia="Times New Roman" w:hAnsi="Noto Sans" w:cs="Noto Sans"/>
          <w:b/>
          <w:bCs/>
          <w:color w:val="595959"/>
          <w:lang w:eastAsia="de-DE"/>
        </w:rPr>
        <w:t>Eigenständige Leitung: </w:t>
      </w:r>
      <w:r w:rsidRPr="00455647">
        <w:rPr>
          <w:rFonts w:ascii="Noto Sans" w:eastAsia="Times New Roman" w:hAnsi="Noto Sans" w:cs="Noto Sans"/>
          <w:color w:val="595959"/>
          <w:lang w:eastAsia="de-DE"/>
        </w:rPr>
        <w:t>Je nach Berufserfahrung können Sie sofort oder zukünftig eigenständig Großprojekte leiten und eigene Projektteams führen.</w:t>
      </w:r>
    </w:p>
    <w:p w14:paraId="6F4116DE" w14:textId="77777777" w:rsidR="00455647" w:rsidRPr="00455647" w:rsidRDefault="00455647" w:rsidP="00455647">
      <w:pPr>
        <w:numPr>
          <w:ilvl w:val="0"/>
          <w:numId w:val="5"/>
        </w:numPr>
        <w:shd w:val="clear" w:color="auto" w:fill="FFFFFF"/>
        <w:spacing w:before="100" w:beforeAutospacing="1" w:after="100" w:afterAutospacing="1"/>
        <w:rPr>
          <w:rFonts w:ascii="Noto Sans" w:eastAsia="Times New Roman" w:hAnsi="Noto Sans" w:cs="Noto Sans"/>
          <w:color w:val="595959"/>
          <w:lang w:eastAsia="de-DE"/>
        </w:rPr>
      </w:pPr>
      <w:r w:rsidRPr="00455647">
        <w:rPr>
          <w:rFonts w:ascii="Noto Sans" w:eastAsia="Times New Roman" w:hAnsi="Noto Sans" w:cs="Noto Sans"/>
          <w:b/>
          <w:bCs/>
          <w:color w:val="595959"/>
          <w:lang w:eastAsia="de-DE"/>
        </w:rPr>
        <w:t>Effiziente Steuerung</w:t>
      </w:r>
      <w:r w:rsidRPr="00455647">
        <w:rPr>
          <w:rFonts w:ascii="Noto Sans" w:eastAsia="Times New Roman" w:hAnsi="Noto Sans" w:cs="Noto Sans"/>
          <w:color w:val="595959"/>
          <w:lang w:eastAsia="de-DE"/>
        </w:rPr>
        <w:t> aller Projektbeteiligten: Durch eine sorgfältige Koordination sämtlicher Stakeholder, einschließlich Auftraggeber, Behörden, Öffentlichkeit, Planer und Baufirmen, stellen Sie eine effiziente Zusammenarbeit und einen reibungslosen Ablauf sicher.</w:t>
      </w:r>
    </w:p>
    <w:p w14:paraId="2F172388" w14:textId="77777777" w:rsidR="00455647" w:rsidRPr="00455647" w:rsidRDefault="00455647" w:rsidP="00455647">
      <w:pPr>
        <w:numPr>
          <w:ilvl w:val="0"/>
          <w:numId w:val="5"/>
        </w:numPr>
        <w:shd w:val="clear" w:color="auto" w:fill="FFFFFF"/>
        <w:spacing w:before="100" w:beforeAutospacing="1" w:after="100" w:afterAutospacing="1"/>
        <w:rPr>
          <w:rFonts w:ascii="Noto Sans" w:eastAsia="Times New Roman" w:hAnsi="Noto Sans" w:cs="Noto Sans"/>
          <w:color w:val="595959"/>
          <w:lang w:eastAsia="de-DE"/>
        </w:rPr>
      </w:pPr>
      <w:r w:rsidRPr="00455647">
        <w:rPr>
          <w:rFonts w:ascii="Noto Sans" w:eastAsia="Times New Roman" w:hAnsi="Noto Sans" w:cs="Noto Sans"/>
          <w:b/>
          <w:bCs/>
          <w:color w:val="595959"/>
          <w:lang w:eastAsia="de-DE"/>
        </w:rPr>
        <w:t>Steuern und Anpassen: </w:t>
      </w:r>
      <w:r w:rsidRPr="00455647">
        <w:rPr>
          <w:rFonts w:ascii="Noto Sans" w:eastAsia="Times New Roman" w:hAnsi="Noto Sans" w:cs="Noto Sans"/>
          <w:color w:val="595959"/>
          <w:lang w:eastAsia="de-DE"/>
        </w:rPr>
        <w:t>Sie behalten den Überblick über das Projekt und gewährleisten optimale Ergebnisse durch aktives Termin-, Kosten-, Risiko- und Qualitätsmanagement.</w:t>
      </w:r>
    </w:p>
    <w:p w14:paraId="25BAED01" w14:textId="77777777" w:rsidR="00455647" w:rsidRPr="00455647" w:rsidRDefault="00455647" w:rsidP="00455647">
      <w:pPr>
        <w:numPr>
          <w:ilvl w:val="0"/>
          <w:numId w:val="5"/>
        </w:numPr>
        <w:shd w:val="clear" w:color="auto" w:fill="FFFFFF"/>
        <w:spacing w:before="100" w:beforeAutospacing="1" w:after="100" w:afterAutospacing="1"/>
        <w:rPr>
          <w:rFonts w:ascii="Noto Sans" w:eastAsia="Times New Roman" w:hAnsi="Noto Sans" w:cs="Noto Sans"/>
          <w:color w:val="595959"/>
          <w:lang w:eastAsia="de-DE"/>
        </w:rPr>
      </w:pPr>
      <w:r w:rsidRPr="00455647">
        <w:rPr>
          <w:rFonts w:ascii="Noto Sans" w:eastAsia="Times New Roman" w:hAnsi="Noto Sans" w:cs="Noto Sans"/>
          <w:b/>
          <w:bCs/>
          <w:color w:val="595959"/>
          <w:lang w:eastAsia="de-DE"/>
        </w:rPr>
        <w:t>Zuverlässige Dokumentation: </w:t>
      </w:r>
      <w:r w:rsidRPr="00455647">
        <w:rPr>
          <w:rFonts w:ascii="Noto Sans" w:eastAsia="Times New Roman" w:hAnsi="Noto Sans" w:cs="Noto Sans"/>
          <w:color w:val="595959"/>
          <w:lang w:eastAsia="de-DE"/>
        </w:rPr>
        <w:t xml:space="preserve">Die sorgfältige Projektdokumentation und regelmäßige </w:t>
      </w:r>
      <w:proofErr w:type="spellStart"/>
      <w:r w:rsidRPr="00455647">
        <w:rPr>
          <w:rFonts w:ascii="Noto Sans" w:eastAsia="Times New Roman" w:hAnsi="Noto Sans" w:cs="Noto Sans"/>
          <w:color w:val="595959"/>
          <w:lang w:eastAsia="de-DE"/>
        </w:rPr>
        <w:t>Reportings</w:t>
      </w:r>
      <w:proofErr w:type="spellEnd"/>
      <w:r w:rsidRPr="00455647">
        <w:rPr>
          <w:rFonts w:ascii="Noto Sans" w:eastAsia="Times New Roman" w:hAnsi="Noto Sans" w:cs="Noto Sans"/>
          <w:color w:val="595959"/>
          <w:lang w:eastAsia="de-DE"/>
        </w:rPr>
        <w:t xml:space="preserve"> ermöglichen es Ihnen, den Projektverlauf transparent zu halten und wichtige Erkenntnisse zu gewinnen.</w:t>
      </w:r>
    </w:p>
    <w:p w14:paraId="3BEDC572" w14:textId="69BE1A12" w:rsidR="00EA6220" w:rsidRPr="00F65CD8" w:rsidRDefault="00EA6220" w:rsidP="00F65CD8">
      <w:pPr>
        <w:rPr>
          <w:rFonts w:ascii="Arial" w:eastAsia="Times New Roman" w:hAnsi="Arial" w:cs="Arial"/>
          <w:sz w:val="28"/>
          <w:szCs w:val="28"/>
          <w:lang w:eastAsia="de-DE"/>
        </w:rPr>
      </w:pPr>
    </w:p>
    <w:p w14:paraId="744F4F3B" w14:textId="044F50F4" w:rsidR="00BE4670" w:rsidRPr="00184BDA" w:rsidRDefault="00BE4670" w:rsidP="00571874">
      <w:pPr>
        <w:rPr>
          <w:rFonts w:ascii="Arial" w:hAnsi="Arial" w:cs="Arial"/>
          <w:b/>
          <w:bCs/>
          <w:sz w:val="36"/>
          <w:szCs w:val="36"/>
        </w:rPr>
      </w:pPr>
      <w:r w:rsidRPr="00184BDA">
        <w:rPr>
          <w:rFonts w:ascii="Arial" w:hAnsi="Arial" w:cs="Arial"/>
          <w:b/>
          <w:bCs/>
          <w:sz w:val="36"/>
          <w:szCs w:val="36"/>
        </w:rPr>
        <w:t>Ihr Profil</w:t>
      </w:r>
    </w:p>
    <w:p w14:paraId="219F6F97" w14:textId="2C9F57C4" w:rsidR="00BE4670" w:rsidRPr="00184BDA" w:rsidRDefault="00BE4670" w:rsidP="4BC99B72">
      <w:pPr>
        <w:rPr>
          <w:rFonts w:ascii="Arial" w:hAnsi="Arial" w:cs="Arial"/>
          <w:color w:val="FF0000"/>
          <w:sz w:val="16"/>
          <w:szCs w:val="16"/>
        </w:rPr>
      </w:pPr>
    </w:p>
    <w:p w14:paraId="71C1D227" w14:textId="77777777" w:rsidR="00455647" w:rsidRPr="00455647" w:rsidRDefault="00455647" w:rsidP="00455647">
      <w:pPr>
        <w:numPr>
          <w:ilvl w:val="0"/>
          <w:numId w:val="6"/>
        </w:numPr>
        <w:shd w:val="clear" w:color="auto" w:fill="FFFFFF"/>
        <w:spacing w:before="100" w:beforeAutospacing="1" w:after="100" w:afterAutospacing="1"/>
        <w:rPr>
          <w:rFonts w:ascii="Noto Sans" w:eastAsia="Times New Roman" w:hAnsi="Noto Sans" w:cs="Noto Sans"/>
          <w:color w:val="595959"/>
          <w:lang w:eastAsia="de-DE"/>
        </w:rPr>
      </w:pPr>
      <w:r w:rsidRPr="00455647">
        <w:rPr>
          <w:rFonts w:ascii="Noto Sans" w:eastAsia="Times New Roman" w:hAnsi="Noto Sans" w:cs="Noto Sans"/>
          <w:color w:val="595959"/>
          <w:lang w:eastAsia="de-DE"/>
        </w:rPr>
        <w:t>Abgeschlossenes Studium der Fachrichtung Bauingenieurwesen, Wirtschaftsingenieurwesen, Projektmanagement, Verkehrsingenieurwesen oder Infrastrukturmanagement</w:t>
      </w:r>
    </w:p>
    <w:p w14:paraId="33A81B67" w14:textId="77777777" w:rsidR="00455647" w:rsidRPr="00455647" w:rsidRDefault="00455647" w:rsidP="00455647">
      <w:pPr>
        <w:numPr>
          <w:ilvl w:val="0"/>
          <w:numId w:val="6"/>
        </w:numPr>
        <w:shd w:val="clear" w:color="auto" w:fill="FFFFFF"/>
        <w:spacing w:before="100" w:beforeAutospacing="1" w:after="100" w:afterAutospacing="1"/>
        <w:rPr>
          <w:rFonts w:ascii="Noto Sans" w:eastAsia="Times New Roman" w:hAnsi="Noto Sans" w:cs="Noto Sans"/>
          <w:color w:val="595959"/>
          <w:lang w:eastAsia="de-DE"/>
        </w:rPr>
      </w:pPr>
      <w:r w:rsidRPr="00455647">
        <w:rPr>
          <w:rFonts w:ascii="Noto Sans" w:eastAsia="Times New Roman" w:hAnsi="Noto Sans" w:cs="Noto Sans"/>
          <w:b/>
          <w:bCs/>
          <w:color w:val="595959"/>
          <w:lang w:eastAsia="de-DE"/>
        </w:rPr>
        <w:t>oder</w:t>
      </w:r>
      <w:r w:rsidRPr="00455647">
        <w:rPr>
          <w:rFonts w:ascii="Noto Sans" w:eastAsia="Times New Roman" w:hAnsi="Noto Sans" w:cs="Noto Sans"/>
          <w:color w:val="595959"/>
          <w:lang w:eastAsia="de-DE"/>
        </w:rPr>
        <w:t> langjährige Berufserfahrung (mindestens 5 Jahre) im Bereich Bauausführung Bahn oder Stromnetzausbau</w:t>
      </w:r>
    </w:p>
    <w:p w14:paraId="53301436" w14:textId="77777777" w:rsidR="00455647" w:rsidRPr="00455647" w:rsidRDefault="00455647" w:rsidP="00455647">
      <w:pPr>
        <w:numPr>
          <w:ilvl w:val="0"/>
          <w:numId w:val="6"/>
        </w:numPr>
        <w:shd w:val="clear" w:color="auto" w:fill="FFFFFF"/>
        <w:spacing w:before="100" w:beforeAutospacing="1" w:after="100" w:afterAutospacing="1"/>
        <w:rPr>
          <w:rFonts w:ascii="Noto Sans" w:eastAsia="Times New Roman" w:hAnsi="Noto Sans" w:cs="Noto Sans"/>
          <w:color w:val="595959"/>
          <w:lang w:eastAsia="de-DE"/>
        </w:rPr>
      </w:pPr>
      <w:r w:rsidRPr="00455647">
        <w:rPr>
          <w:rFonts w:ascii="Noto Sans" w:eastAsia="Times New Roman" w:hAnsi="Noto Sans" w:cs="Noto Sans"/>
          <w:color w:val="595959"/>
          <w:lang w:eastAsia="de-DE"/>
        </w:rPr>
        <w:t>Engagierte, selbstständige und strukturierte Arbeitsweise</w:t>
      </w:r>
    </w:p>
    <w:p w14:paraId="768434A1" w14:textId="77777777" w:rsidR="00455647" w:rsidRPr="00455647" w:rsidRDefault="00455647" w:rsidP="00455647">
      <w:pPr>
        <w:numPr>
          <w:ilvl w:val="0"/>
          <w:numId w:val="6"/>
        </w:numPr>
        <w:shd w:val="clear" w:color="auto" w:fill="FFFFFF"/>
        <w:spacing w:before="100" w:beforeAutospacing="1" w:after="100" w:afterAutospacing="1"/>
        <w:rPr>
          <w:rFonts w:ascii="Noto Sans" w:eastAsia="Times New Roman" w:hAnsi="Noto Sans" w:cs="Noto Sans"/>
          <w:color w:val="595959"/>
          <w:lang w:eastAsia="de-DE"/>
        </w:rPr>
      </w:pPr>
      <w:r w:rsidRPr="00455647">
        <w:rPr>
          <w:rFonts w:ascii="Noto Sans" w:eastAsia="Times New Roman" w:hAnsi="Noto Sans" w:cs="Noto Sans"/>
          <w:color w:val="595959"/>
          <w:lang w:eastAsia="de-DE"/>
        </w:rPr>
        <w:t>Ausgeprägte Kommunikationsfähigkeiten und kundenorientiertes Handeln</w:t>
      </w:r>
    </w:p>
    <w:p w14:paraId="48E3FC99" w14:textId="77777777" w:rsidR="00455647" w:rsidRPr="00455647" w:rsidRDefault="00455647" w:rsidP="00455647">
      <w:pPr>
        <w:numPr>
          <w:ilvl w:val="0"/>
          <w:numId w:val="6"/>
        </w:numPr>
        <w:shd w:val="clear" w:color="auto" w:fill="FFFFFF"/>
        <w:spacing w:before="100" w:beforeAutospacing="1" w:after="100" w:afterAutospacing="1"/>
        <w:rPr>
          <w:rFonts w:ascii="Noto Sans" w:eastAsia="Times New Roman" w:hAnsi="Noto Sans" w:cs="Noto Sans"/>
          <w:color w:val="595959"/>
          <w:lang w:eastAsia="de-DE"/>
        </w:rPr>
      </w:pPr>
      <w:r w:rsidRPr="00455647">
        <w:rPr>
          <w:rFonts w:ascii="Noto Sans" w:eastAsia="Times New Roman" w:hAnsi="Noto Sans" w:cs="Noto Sans"/>
          <w:color w:val="595959"/>
          <w:lang w:eastAsia="de-DE"/>
        </w:rPr>
        <w:t>Erfahrung mit gängigen Projektmanagement-Methoden</w:t>
      </w:r>
    </w:p>
    <w:p w14:paraId="6D5E5A03" w14:textId="77777777" w:rsidR="00455647" w:rsidRPr="00455647" w:rsidRDefault="00455647" w:rsidP="00455647">
      <w:pPr>
        <w:numPr>
          <w:ilvl w:val="0"/>
          <w:numId w:val="6"/>
        </w:numPr>
        <w:shd w:val="clear" w:color="auto" w:fill="FFFFFF"/>
        <w:spacing w:before="100" w:beforeAutospacing="1" w:after="100" w:afterAutospacing="1"/>
        <w:rPr>
          <w:rFonts w:ascii="Noto Sans" w:eastAsia="Times New Roman" w:hAnsi="Noto Sans" w:cs="Noto Sans"/>
          <w:color w:val="595959"/>
          <w:lang w:eastAsia="de-DE"/>
        </w:rPr>
      </w:pPr>
      <w:r w:rsidRPr="00455647">
        <w:rPr>
          <w:rFonts w:ascii="Noto Sans" w:eastAsia="Times New Roman" w:hAnsi="Noto Sans" w:cs="Noto Sans"/>
          <w:color w:val="595959"/>
          <w:lang w:eastAsia="de-DE"/>
        </w:rPr>
        <w:t>Hohe Anpassungsfähigkeit an sich ändernde Anforderungen, Prioritäten und Umgebungen</w:t>
      </w:r>
    </w:p>
    <w:p w14:paraId="57B01C86" w14:textId="77777777" w:rsidR="00455647" w:rsidRPr="00455647" w:rsidRDefault="00455647" w:rsidP="00455647">
      <w:pPr>
        <w:numPr>
          <w:ilvl w:val="0"/>
          <w:numId w:val="6"/>
        </w:numPr>
        <w:shd w:val="clear" w:color="auto" w:fill="FFFFFF"/>
        <w:spacing w:before="100" w:beforeAutospacing="1" w:after="100" w:afterAutospacing="1"/>
        <w:rPr>
          <w:rFonts w:ascii="Noto Sans" w:eastAsia="Times New Roman" w:hAnsi="Noto Sans" w:cs="Noto Sans"/>
          <w:color w:val="595959"/>
          <w:lang w:eastAsia="de-DE"/>
        </w:rPr>
      </w:pPr>
      <w:r w:rsidRPr="00455647">
        <w:rPr>
          <w:rFonts w:ascii="Noto Sans" w:eastAsia="Times New Roman" w:hAnsi="Noto Sans" w:cs="Noto Sans"/>
          <w:color w:val="595959"/>
          <w:lang w:eastAsia="de-DE"/>
        </w:rPr>
        <w:t>Bereitschaft zu projektabhängigen Reisen innerhalb Deutschlands</w:t>
      </w:r>
    </w:p>
    <w:p w14:paraId="1A432F0D" w14:textId="77777777" w:rsidR="00455647" w:rsidRPr="00455647" w:rsidRDefault="00455647" w:rsidP="00455647">
      <w:pPr>
        <w:numPr>
          <w:ilvl w:val="0"/>
          <w:numId w:val="6"/>
        </w:numPr>
        <w:shd w:val="clear" w:color="auto" w:fill="FFFFFF"/>
        <w:spacing w:before="100" w:beforeAutospacing="1" w:after="100" w:afterAutospacing="1"/>
        <w:rPr>
          <w:rFonts w:ascii="Noto Sans" w:eastAsia="Times New Roman" w:hAnsi="Noto Sans" w:cs="Noto Sans"/>
          <w:color w:val="595959"/>
          <w:lang w:eastAsia="de-DE"/>
        </w:rPr>
      </w:pPr>
      <w:r w:rsidRPr="00455647">
        <w:rPr>
          <w:rFonts w:ascii="Noto Sans" w:eastAsia="Times New Roman" w:hAnsi="Noto Sans" w:cs="Noto Sans"/>
          <w:color w:val="595959"/>
          <w:lang w:eastAsia="de-DE"/>
        </w:rPr>
        <w:t>Grundkenntnisse im Vertragsrecht</w:t>
      </w:r>
    </w:p>
    <w:p w14:paraId="1E70CE8E" w14:textId="77777777" w:rsidR="00455647" w:rsidRPr="00455647" w:rsidRDefault="00455647" w:rsidP="00455647">
      <w:pPr>
        <w:numPr>
          <w:ilvl w:val="0"/>
          <w:numId w:val="6"/>
        </w:numPr>
        <w:shd w:val="clear" w:color="auto" w:fill="FFFFFF"/>
        <w:spacing w:before="100" w:beforeAutospacing="1" w:after="100" w:afterAutospacing="1"/>
        <w:rPr>
          <w:rFonts w:ascii="Noto Sans" w:eastAsia="Times New Roman" w:hAnsi="Noto Sans" w:cs="Noto Sans"/>
          <w:color w:val="595959"/>
          <w:lang w:eastAsia="de-DE"/>
        </w:rPr>
      </w:pPr>
      <w:r w:rsidRPr="00455647">
        <w:rPr>
          <w:rFonts w:ascii="Noto Sans" w:eastAsia="Times New Roman" w:hAnsi="Noto Sans" w:cs="Noto Sans"/>
          <w:color w:val="595959"/>
          <w:lang w:eastAsia="de-DE"/>
        </w:rPr>
        <w:t>Versiertheit im Umgang mit etablierten Softwarelösungen der Branche</w:t>
      </w:r>
    </w:p>
    <w:p w14:paraId="68B0E657" w14:textId="77777777" w:rsidR="00455647" w:rsidRPr="00455647" w:rsidRDefault="00455647" w:rsidP="00455647">
      <w:pPr>
        <w:rPr>
          <w:rFonts w:ascii="Times New Roman" w:eastAsia="Times New Roman" w:hAnsi="Times New Roman" w:cs="Times New Roman"/>
          <w:lang w:eastAsia="de-DE"/>
        </w:rPr>
      </w:pPr>
    </w:p>
    <w:p w14:paraId="18B2E419" w14:textId="25D27E07" w:rsidR="00EA6220" w:rsidRPr="00EA6220" w:rsidRDefault="00516A8D" w:rsidP="00EA6220">
      <w:pPr>
        <w:rPr>
          <w:rFonts w:ascii="Arial" w:eastAsia="Times New Roman" w:hAnsi="Arial" w:cs="Arial"/>
          <w:sz w:val="28"/>
          <w:szCs w:val="28"/>
          <w:lang w:eastAsia="de-DE"/>
        </w:rPr>
      </w:pPr>
      <w:r w:rsidRPr="004808C7">
        <w:rPr>
          <w:rFonts w:ascii="Arial" w:hAnsi="Arial" w:cs="Arial"/>
          <w:b/>
          <w:bCs/>
          <w:noProof/>
          <w:sz w:val="36"/>
          <w:szCs w:val="36"/>
        </w:rPr>
        <w:drawing>
          <wp:anchor distT="0" distB="0" distL="114300" distR="114300" simplePos="0" relativeHeight="251658240" behindDoc="1" locked="0" layoutInCell="1" allowOverlap="1" wp14:anchorId="0B84A7BA" wp14:editId="60BF47CA">
            <wp:simplePos x="0" y="0"/>
            <wp:positionH relativeFrom="column">
              <wp:posOffset>5658485</wp:posOffset>
            </wp:positionH>
            <wp:positionV relativeFrom="paragraph">
              <wp:posOffset>29210</wp:posOffset>
            </wp:positionV>
            <wp:extent cx="3873500" cy="2926080"/>
            <wp:effectExtent l="0" t="0" r="0" b="7620"/>
            <wp:wrapSquare wrapText="bothSides"/>
            <wp:docPr id="873884094" name="Grafik 1" descr="Ein Bild, das Text, Menschliches Gesicht, Man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884094" name="Grafik 1" descr="Ein Bild, das Text, Menschliches Gesicht, Mann, Screenshot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73500" cy="2926080"/>
                    </a:xfrm>
                    <a:prstGeom prst="rect">
                      <a:avLst/>
                    </a:prstGeom>
                  </pic:spPr>
                </pic:pic>
              </a:graphicData>
            </a:graphic>
            <wp14:sizeRelH relativeFrom="page">
              <wp14:pctWidth>0</wp14:pctWidth>
            </wp14:sizeRelH>
            <wp14:sizeRelV relativeFrom="page">
              <wp14:pctHeight>0</wp14:pctHeight>
            </wp14:sizeRelV>
          </wp:anchor>
        </w:drawing>
      </w:r>
    </w:p>
    <w:p w14:paraId="6E9F2F95" w14:textId="69FE658E" w:rsidR="00BE4670" w:rsidRPr="00184BDA" w:rsidRDefault="00BE4670" w:rsidP="00571874">
      <w:pPr>
        <w:rPr>
          <w:rFonts w:ascii="Arial" w:hAnsi="Arial" w:cs="Arial"/>
          <w:b/>
          <w:bCs/>
          <w:sz w:val="36"/>
          <w:szCs w:val="36"/>
        </w:rPr>
      </w:pPr>
      <w:r w:rsidRPr="00184BDA">
        <w:rPr>
          <w:rFonts w:ascii="Arial" w:hAnsi="Arial" w:cs="Arial"/>
          <w:b/>
          <w:bCs/>
          <w:sz w:val="36"/>
          <w:szCs w:val="36"/>
        </w:rPr>
        <w:t>Wir bieten</w:t>
      </w:r>
    </w:p>
    <w:p w14:paraId="6BF14F94" w14:textId="146C7E22" w:rsidR="00BE4670" w:rsidRPr="00184BDA" w:rsidRDefault="00BE4670" w:rsidP="4BC99B72">
      <w:pPr>
        <w:rPr>
          <w:rFonts w:ascii="Arial" w:hAnsi="Arial" w:cs="Arial"/>
          <w:sz w:val="16"/>
          <w:szCs w:val="16"/>
        </w:rPr>
      </w:pPr>
    </w:p>
    <w:p w14:paraId="4DE6DFA8" w14:textId="77777777" w:rsidR="00455647" w:rsidRDefault="00455647" w:rsidP="00455647">
      <w:pPr>
        <w:pStyle w:val="StandardWeb"/>
        <w:shd w:val="clear" w:color="auto" w:fill="FFFFFF"/>
        <w:spacing w:before="0" w:beforeAutospacing="0" w:after="0" w:afterAutospacing="0"/>
        <w:rPr>
          <w:rFonts w:ascii="Noto Sans" w:hAnsi="Noto Sans" w:cs="Noto Sans"/>
          <w:color w:val="595959"/>
        </w:rPr>
      </w:pPr>
      <w:r>
        <w:rPr>
          <w:rFonts w:ascii="Noto Sans" w:hAnsi="Noto Sans" w:cs="Noto Sans"/>
          <w:color w:val="595959"/>
        </w:rPr>
        <w:t>Wir bieten Ihnen ein vielseitiges und anspruchsvolles Arbeiten in einer Unternehmenskultur der Offenheit, Vielfalt und persönlichen Wertschätzung. Teamgeist leben wir, indem wir jeden darin unterstützen, innerhalb des Teams seine persönlichen Potenziale voll auszuschöpfen und weiterzuentwickeln. Es erwartet Sie zudem eine attraktive Vergütung sowie Flexibilität hinsichtlich des Arbeitsortes und der Arbeitszeiten im Rahmen der Projektvorgaben.</w:t>
      </w:r>
    </w:p>
    <w:p w14:paraId="165D315A" w14:textId="77777777" w:rsidR="00455647" w:rsidRDefault="00455647" w:rsidP="00455647">
      <w:pPr>
        <w:pStyle w:val="StandardWeb"/>
        <w:shd w:val="clear" w:color="auto" w:fill="FFFFFF"/>
        <w:spacing w:before="0" w:beforeAutospacing="0" w:after="0" w:afterAutospacing="0"/>
        <w:rPr>
          <w:rFonts w:ascii="Noto Sans" w:hAnsi="Noto Sans" w:cs="Noto Sans"/>
          <w:color w:val="595959"/>
        </w:rPr>
      </w:pPr>
    </w:p>
    <w:p w14:paraId="2D1F1363" w14:textId="77777777" w:rsidR="00455647" w:rsidRDefault="00455647" w:rsidP="00455647">
      <w:pPr>
        <w:pStyle w:val="StandardWeb"/>
        <w:shd w:val="clear" w:color="auto" w:fill="FFFFFF"/>
        <w:spacing w:before="0" w:beforeAutospacing="0" w:after="0" w:afterAutospacing="0"/>
        <w:rPr>
          <w:rFonts w:ascii="Noto Sans" w:hAnsi="Noto Sans" w:cs="Noto Sans"/>
          <w:color w:val="595959"/>
        </w:rPr>
      </w:pPr>
      <w:r>
        <w:rPr>
          <w:rFonts w:ascii="Noto Sans" w:hAnsi="Noto Sans" w:cs="Noto Sans"/>
          <w:color w:val="595959"/>
        </w:rPr>
        <w:t>Haben wir Ihr Interesse geweckt? Dann senden Sie uns bitte Ihre vollständigen Bewerbungsunterlagen inklusive Anschreiben, Lebenslauf und Zeugnissen an den unten genannten Ansprechpartner.</w:t>
      </w:r>
    </w:p>
    <w:p w14:paraId="2DD1386B" w14:textId="77777777" w:rsidR="00BE4670" w:rsidRPr="00184BDA" w:rsidRDefault="00BE4670" w:rsidP="00BE4670">
      <w:pPr>
        <w:jc w:val="center"/>
        <w:rPr>
          <w:rFonts w:ascii="Arial" w:hAnsi="Arial" w:cs="Arial"/>
          <w:sz w:val="28"/>
          <w:szCs w:val="28"/>
        </w:rPr>
      </w:pPr>
    </w:p>
    <w:p w14:paraId="74427BA2" w14:textId="77777777" w:rsidR="00BE4670" w:rsidRDefault="00BE4670" w:rsidP="00BE4670">
      <w:pPr>
        <w:rPr>
          <w:rFonts w:ascii="Arial" w:hAnsi="Arial" w:cs="Arial"/>
          <w:sz w:val="28"/>
          <w:szCs w:val="28"/>
        </w:rPr>
      </w:pPr>
    </w:p>
    <w:p w14:paraId="79918C68" w14:textId="77777777" w:rsidR="00455647" w:rsidRDefault="00455647" w:rsidP="00BE4670">
      <w:pPr>
        <w:rPr>
          <w:rFonts w:ascii="Arial" w:hAnsi="Arial" w:cs="Arial"/>
          <w:sz w:val="28"/>
          <w:szCs w:val="28"/>
        </w:rPr>
      </w:pPr>
    </w:p>
    <w:p w14:paraId="0C029CFE" w14:textId="77777777" w:rsidR="00455647" w:rsidRDefault="00455647" w:rsidP="00BE4670">
      <w:pPr>
        <w:rPr>
          <w:rFonts w:ascii="Arial" w:hAnsi="Arial" w:cs="Arial"/>
          <w:sz w:val="28"/>
          <w:szCs w:val="28"/>
        </w:rPr>
      </w:pPr>
    </w:p>
    <w:p w14:paraId="460F7B8D" w14:textId="77777777" w:rsidR="00455647" w:rsidRDefault="00455647" w:rsidP="00BE4670">
      <w:pPr>
        <w:rPr>
          <w:rFonts w:ascii="Arial" w:hAnsi="Arial" w:cs="Arial"/>
          <w:sz w:val="28"/>
          <w:szCs w:val="28"/>
        </w:rPr>
      </w:pPr>
    </w:p>
    <w:p w14:paraId="348671AB" w14:textId="77777777" w:rsidR="00455647" w:rsidRPr="00184BDA" w:rsidRDefault="00455647" w:rsidP="00BE4670">
      <w:pPr>
        <w:rPr>
          <w:rFonts w:ascii="Arial" w:hAnsi="Arial" w:cs="Arial"/>
          <w:sz w:val="28"/>
          <w:szCs w:val="28"/>
        </w:rPr>
      </w:pPr>
    </w:p>
    <w:p w14:paraId="358DEEDD" w14:textId="3F6E6C3C" w:rsidR="00BE4670" w:rsidRPr="00455647" w:rsidRDefault="00F65CD8" w:rsidP="00455647">
      <w:pPr>
        <w:pStyle w:val="StandardWeb"/>
        <w:shd w:val="clear" w:color="auto" w:fill="FFFFFF"/>
        <w:spacing w:before="0" w:beforeAutospacing="0" w:after="0" w:afterAutospacing="0"/>
        <w:rPr>
          <w:rFonts w:ascii="Noto Sans" w:hAnsi="Noto Sans" w:cs="Noto Sans"/>
          <w:b/>
          <w:bCs/>
          <w:color w:val="595959"/>
        </w:rPr>
      </w:pPr>
      <w:r w:rsidRPr="00455647">
        <w:rPr>
          <w:rFonts w:ascii="Noto Sans" w:hAnsi="Noto Sans" w:cs="Noto Sans"/>
          <w:b/>
          <w:bCs/>
          <w:color w:val="595959"/>
        </w:rPr>
        <w:lastRenderedPageBreak/>
        <w:t>Norbert</w:t>
      </w:r>
      <w:r w:rsidR="00EA6220" w:rsidRPr="00455647">
        <w:rPr>
          <w:rFonts w:ascii="Noto Sans" w:hAnsi="Noto Sans" w:cs="Noto Sans"/>
          <w:b/>
          <w:bCs/>
          <w:color w:val="595959"/>
        </w:rPr>
        <w:t xml:space="preserve"> </w:t>
      </w:r>
      <w:r w:rsidRPr="00455647">
        <w:rPr>
          <w:rFonts w:ascii="Noto Sans" w:hAnsi="Noto Sans" w:cs="Noto Sans"/>
          <w:b/>
          <w:bCs/>
          <w:color w:val="595959"/>
        </w:rPr>
        <w:t>Hartung</w:t>
      </w:r>
    </w:p>
    <w:p w14:paraId="21115540" w14:textId="6B4623E1" w:rsidR="00BE4670" w:rsidRPr="00455647" w:rsidRDefault="6B16F2FA" w:rsidP="00455647">
      <w:pPr>
        <w:pStyle w:val="StandardWeb"/>
        <w:shd w:val="clear" w:color="auto" w:fill="FFFFFF"/>
        <w:spacing w:before="0" w:beforeAutospacing="0" w:after="0" w:afterAutospacing="0"/>
        <w:rPr>
          <w:rFonts w:ascii="Noto Sans" w:hAnsi="Noto Sans" w:cs="Noto Sans"/>
          <w:color w:val="595959"/>
        </w:rPr>
      </w:pPr>
      <w:r w:rsidRPr="00455647">
        <w:rPr>
          <w:rFonts w:ascii="Noto Sans" w:hAnsi="Noto Sans" w:cs="Noto Sans"/>
          <w:color w:val="595959"/>
        </w:rPr>
        <w:t>Bereichsleiter Projektsteuerung Süd</w:t>
      </w:r>
    </w:p>
    <w:p w14:paraId="27B79618" w14:textId="7CDB59F5" w:rsidR="00F52459" w:rsidRPr="00455647" w:rsidRDefault="6B16F2FA" w:rsidP="00455647">
      <w:pPr>
        <w:pStyle w:val="StandardWeb"/>
        <w:shd w:val="clear" w:color="auto" w:fill="FFFFFF"/>
        <w:spacing w:before="0" w:beforeAutospacing="0" w:after="0" w:afterAutospacing="0"/>
        <w:rPr>
          <w:rFonts w:ascii="Noto Sans" w:hAnsi="Noto Sans" w:cs="Noto Sans"/>
          <w:color w:val="595959"/>
        </w:rPr>
      </w:pPr>
      <w:r w:rsidRPr="00455647">
        <w:rPr>
          <w:rFonts w:ascii="Noto Sans" w:hAnsi="Noto Sans" w:cs="Noto Sans"/>
          <w:color w:val="595959"/>
        </w:rPr>
        <w:t xml:space="preserve">Reisingerstr. 2, </w:t>
      </w:r>
    </w:p>
    <w:p w14:paraId="321956AB" w14:textId="5C7619F4" w:rsidR="004254DF" w:rsidRPr="00455647" w:rsidRDefault="00F65CD8" w:rsidP="00455647">
      <w:pPr>
        <w:pStyle w:val="StandardWeb"/>
        <w:shd w:val="clear" w:color="auto" w:fill="FFFFFF"/>
        <w:spacing w:before="0" w:beforeAutospacing="0" w:after="0" w:afterAutospacing="0"/>
        <w:rPr>
          <w:rFonts w:ascii="Noto Sans" w:hAnsi="Noto Sans" w:cs="Noto Sans"/>
          <w:color w:val="595959"/>
        </w:rPr>
      </w:pPr>
      <w:r w:rsidRPr="00455647">
        <w:rPr>
          <w:rFonts w:ascii="Noto Sans" w:hAnsi="Noto Sans" w:cs="Noto Sans"/>
          <w:color w:val="595959"/>
        </w:rPr>
        <w:t>80337 München</w:t>
      </w:r>
      <w:r w:rsidR="005E469A" w:rsidRPr="00455647">
        <w:rPr>
          <w:rFonts w:ascii="Noto Sans" w:hAnsi="Noto Sans" w:cs="Noto Sans"/>
          <w:color w:val="595959"/>
        </w:rPr>
        <w:br/>
      </w:r>
      <w:r w:rsidR="004254DF" w:rsidRPr="00455647">
        <w:rPr>
          <w:rFonts w:ascii="Noto Sans" w:hAnsi="Noto Sans" w:cs="Noto Sans"/>
          <w:color w:val="595959"/>
        </w:rPr>
        <w:br/>
        <w:t>Mobil:</w:t>
      </w:r>
      <w:r w:rsidR="00F56010" w:rsidRPr="00455647">
        <w:rPr>
          <w:rFonts w:ascii="Noto Sans" w:hAnsi="Noto Sans" w:cs="Noto Sans"/>
          <w:color w:val="595959"/>
        </w:rPr>
        <w:t xml:space="preserve"> +49 160 62 99 830</w:t>
      </w:r>
      <w:r w:rsidR="004254DF" w:rsidRPr="00455647">
        <w:rPr>
          <w:rFonts w:ascii="Noto Sans" w:hAnsi="Noto Sans" w:cs="Noto Sans"/>
          <w:color w:val="595959"/>
        </w:rPr>
        <w:tab/>
      </w:r>
    </w:p>
    <w:p w14:paraId="111EA9CD" w14:textId="7A7EE6DF" w:rsidR="004254DF" w:rsidRPr="00455647" w:rsidRDefault="004254DF" w:rsidP="00455647">
      <w:pPr>
        <w:pStyle w:val="StandardWeb"/>
        <w:shd w:val="clear" w:color="auto" w:fill="FFFFFF"/>
        <w:spacing w:before="0" w:beforeAutospacing="0" w:after="0" w:afterAutospacing="0"/>
        <w:rPr>
          <w:rFonts w:ascii="Noto Sans" w:hAnsi="Noto Sans" w:cs="Noto Sans"/>
          <w:color w:val="595959"/>
        </w:rPr>
      </w:pPr>
      <w:r w:rsidRPr="00455647">
        <w:rPr>
          <w:rFonts w:ascii="Noto Sans" w:hAnsi="Noto Sans" w:cs="Noto Sans"/>
          <w:color w:val="595959"/>
        </w:rPr>
        <w:t>Mail:</w:t>
      </w:r>
      <w:r w:rsidRPr="00455647">
        <w:rPr>
          <w:rFonts w:ascii="Noto Sans" w:hAnsi="Noto Sans" w:cs="Noto Sans"/>
          <w:color w:val="595959"/>
        </w:rPr>
        <w:tab/>
      </w:r>
      <w:hyperlink r:id="rId9" w:history="1">
        <w:r w:rsidR="00F56010" w:rsidRPr="00455647">
          <w:rPr>
            <w:rFonts w:ascii="Noto Sans" w:hAnsi="Noto Sans" w:cs="Noto Sans"/>
            <w:color w:val="595959"/>
          </w:rPr>
          <w:t>hartung@rkingenieure.de</w:t>
        </w:r>
      </w:hyperlink>
      <w:r w:rsidR="00F56010" w:rsidRPr="00455647">
        <w:rPr>
          <w:rFonts w:ascii="Noto Sans" w:hAnsi="Noto Sans" w:cs="Noto Sans"/>
          <w:color w:val="595959"/>
        </w:rPr>
        <w:t xml:space="preserve"> </w:t>
      </w:r>
      <w:r w:rsidRPr="00455647">
        <w:rPr>
          <w:rFonts w:ascii="Noto Sans" w:hAnsi="Noto Sans" w:cs="Noto Sans"/>
          <w:color w:val="595959"/>
        </w:rPr>
        <w:tab/>
      </w:r>
    </w:p>
    <w:p w14:paraId="7F9201AB" w14:textId="77777777" w:rsidR="00F52459" w:rsidRPr="00184BDA" w:rsidRDefault="00F52459" w:rsidP="00BE4670">
      <w:pPr>
        <w:rPr>
          <w:rFonts w:ascii="Arial" w:hAnsi="Arial" w:cs="Arial"/>
          <w:sz w:val="28"/>
          <w:szCs w:val="28"/>
        </w:rPr>
      </w:pPr>
    </w:p>
    <w:p w14:paraId="1F56EC78" w14:textId="668623D0" w:rsidR="00F52459" w:rsidRPr="00455647" w:rsidRDefault="00F52459" w:rsidP="00455647">
      <w:pPr>
        <w:pStyle w:val="StandardWeb"/>
        <w:shd w:val="clear" w:color="auto" w:fill="FFFFFF"/>
        <w:spacing w:before="0" w:beforeAutospacing="0" w:after="0" w:afterAutospacing="0"/>
        <w:rPr>
          <w:rFonts w:ascii="Noto Sans" w:hAnsi="Noto Sans" w:cs="Noto Sans"/>
          <w:color w:val="595959"/>
        </w:rPr>
      </w:pPr>
      <w:r w:rsidRPr="00455647">
        <w:rPr>
          <w:rFonts w:ascii="Noto Sans" w:hAnsi="Noto Sans" w:cs="Noto Sans"/>
          <w:color w:val="595959"/>
        </w:rPr>
        <w:t>Weitere Informationen finden Sie unter:</w:t>
      </w:r>
      <w:r w:rsidR="002F0CD5" w:rsidRPr="00455647">
        <w:rPr>
          <w:rFonts w:ascii="Noto Sans" w:hAnsi="Noto Sans" w:cs="Noto Sans"/>
          <w:color w:val="595959"/>
        </w:rPr>
        <w:t xml:space="preserve"> </w:t>
      </w:r>
    </w:p>
    <w:p w14:paraId="1C8C8BD7" w14:textId="26BEC255" w:rsidR="002F0CD5" w:rsidRPr="00455647" w:rsidRDefault="002F0CD5" w:rsidP="00455647">
      <w:pPr>
        <w:pStyle w:val="StandardWeb"/>
        <w:shd w:val="clear" w:color="auto" w:fill="FFFFFF"/>
        <w:spacing w:before="0" w:beforeAutospacing="0" w:after="0" w:afterAutospacing="0"/>
        <w:rPr>
          <w:rFonts w:ascii="Noto Sans" w:hAnsi="Noto Sans" w:cs="Noto Sans"/>
          <w:b/>
          <w:bCs/>
          <w:color w:val="595959"/>
        </w:rPr>
      </w:pPr>
      <w:r w:rsidRPr="00455647">
        <w:rPr>
          <w:rFonts w:ascii="Noto Sans" w:hAnsi="Noto Sans" w:cs="Noto Sans"/>
          <w:b/>
          <w:bCs/>
          <w:color w:val="595959"/>
        </w:rPr>
        <w:t>www.</w:t>
      </w:r>
      <w:r w:rsidR="00B90707" w:rsidRPr="00455647">
        <w:rPr>
          <w:rFonts w:ascii="Noto Sans" w:hAnsi="Noto Sans" w:cs="Noto Sans"/>
          <w:b/>
          <w:bCs/>
          <w:color w:val="595959"/>
        </w:rPr>
        <w:t>rkingenieure</w:t>
      </w:r>
      <w:r w:rsidRPr="00455647">
        <w:rPr>
          <w:rFonts w:ascii="Noto Sans" w:hAnsi="Noto Sans" w:cs="Noto Sans"/>
          <w:b/>
          <w:bCs/>
          <w:color w:val="595959"/>
        </w:rPr>
        <w:t>.de</w:t>
      </w:r>
    </w:p>
    <w:sectPr w:rsidR="002F0CD5" w:rsidRPr="00455647" w:rsidSect="005B0310">
      <w:headerReference w:type="default" r:id="rId10"/>
      <w:footerReference w:type="default" r:id="rId11"/>
      <w:pgSz w:w="16838" w:h="23811"/>
      <w:pgMar w:top="226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95293" w14:textId="77777777" w:rsidR="00A632BF" w:rsidRDefault="00A632BF" w:rsidP="005D6D7D">
      <w:r>
        <w:separator/>
      </w:r>
    </w:p>
  </w:endnote>
  <w:endnote w:type="continuationSeparator" w:id="0">
    <w:p w14:paraId="21EC31D4" w14:textId="77777777" w:rsidR="00A632BF" w:rsidRDefault="00A632BF" w:rsidP="005D6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013C" w14:textId="3A8451FF" w:rsidR="00571874" w:rsidRDefault="00571874">
    <w:pPr>
      <w:pStyle w:val="Fuzeile"/>
    </w:pPr>
    <w:r>
      <w:rPr>
        <w:noProof/>
      </w:rPr>
      <w:drawing>
        <wp:anchor distT="0" distB="0" distL="114300" distR="114300" simplePos="0" relativeHeight="251659264" behindDoc="1" locked="1" layoutInCell="1" allowOverlap="1" wp14:anchorId="014A7B88" wp14:editId="71B7DEE9">
          <wp:simplePos x="0" y="0"/>
          <wp:positionH relativeFrom="column">
            <wp:posOffset>3053080</wp:posOffset>
          </wp:positionH>
          <wp:positionV relativeFrom="page">
            <wp:posOffset>10622915</wp:posOffset>
          </wp:positionV>
          <wp:extent cx="6739255" cy="4453890"/>
          <wp:effectExtent l="0" t="0" r="4445" b="3810"/>
          <wp:wrapNone/>
          <wp:docPr id="18" name="Grafik 18"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Ein Bild, das Text enthält.&#10;&#10;Automatisch generierte Beschreibung"/>
                  <pic:cNvPicPr/>
                </pic:nvPicPr>
                <pic:blipFill rotWithShape="1">
                  <a:blip r:embed="rId1">
                    <a:extLst>
                      <a:ext uri="{28A0092B-C50C-407E-A947-70E740481C1C}">
                        <a14:useLocalDpi xmlns:a14="http://schemas.microsoft.com/office/drawing/2010/main" val="0"/>
                      </a:ext>
                    </a:extLst>
                  </a:blip>
                  <a:srcRect t="53297"/>
                  <a:stretch/>
                </pic:blipFill>
                <pic:spPr bwMode="auto">
                  <a:xfrm>
                    <a:off x="0" y="0"/>
                    <a:ext cx="6739255" cy="4453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4AE77" w14:textId="77777777" w:rsidR="00A632BF" w:rsidRDefault="00A632BF" w:rsidP="005D6D7D">
      <w:r>
        <w:separator/>
      </w:r>
    </w:p>
  </w:footnote>
  <w:footnote w:type="continuationSeparator" w:id="0">
    <w:p w14:paraId="5D79685E" w14:textId="77777777" w:rsidR="00A632BF" w:rsidRDefault="00A632BF" w:rsidP="005D6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6DEB" w14:textId="6ED882E0" w:rsidR="002F0CD5" w:rsidRPr="002504B6" w:rsidRDefault="002504B6" w:rsidP="002504B6">
    <w:pPr>
      <w:pStyle w:val="Kopfzeile"/>
      <w:jc w:val="center"/>
    </w:pPr>
    <w:r>
      <w:rPr>
        <w:noProof/>
      </w:rPr>
      <w:drawing>
        <wp:inline distT="0" distB="0" distL="0" distR="0" wp14:anchorId="0321B1CE" wp14:editId="3EAEEB00">
          <wp:extent cx="3143250" cy="793750"/>
          <wp:effectExtent l="0" t="0" r="0" b="6350"/>
          <wp:docPr id="2" name="Grafik 2" descr="Ein Bild, das Text, Laser, dunkel, Lich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Laser, dunkel, Lich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0" cy="793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DE3"/>
    <w:multiLevelType w:val="hybridMultilevel"/>
    <w:tmpl w:val="92FEC512"/>
    <w:lvl w:ilvl="0" w:tplc="04070001">
      <w:start w:val="1"/>
      <w:numFmt w:val="bullet"/>
      <w:lvlText w:val=""/>
      <w:lvlJc w:val="left"/>
      <w:pPr>
        <w:ind w:left="900" w:hanging="360"/>
      </w:pPr>
      <w:rPr>
        <w:rFonts w:ascii="Symbol" w:hAnsi="Symbo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1" w15:restartNumberingAfterBreak="0">
    <w:nsid w:val="1A347CED"/>
    <w:multiLevelType w:val="hybridMultilevel"/>
    <w:tmpl w:val="E5CC78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5C7DC2"/>
    <w:multiLevelType w:val="multilevel"/>
    <w:tmpl w:val="A5E8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0132F"/>
    <w:multiLevelType w:val="hybridMultilevel"/>
    <w:tmpl w:val="31D4E21C"/>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4" w15:restartNumberingAfterBreak="0">
    <w:nsid w:val="52695835"/>
    <w:multiLevelType w:val="hybridMultilevel"/>
    <w:tmpl w:val="4D02AC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C830B7F"/>
    <w:multiLevelType w:val="multilevel"/>
    <w:tmpl w:val="865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4690120">
    <w:abstractNumId w:val="3"/>
  </w:num>
  <w:num w:numId="2" w16cid:durableId="1461453780">
    <w:abstractNumId w:val="1"/>
  </w:num>
  <w:num w:numId="3" w16cid:durableId="1668167068">
    <w:abstractNumId w:val="0"/>
  </w:num>
  <w:num w:numId="4" w16cid:durableId="453714761">
    <w:abstractNumId w:val="4"/>
  </w:num>
  <w:num w:numId="5" w16cid:durableId="390924952">
    <w:abstractNumId w:val="2"/>
  </w:num>
  <w:num w:numId="6" w16cid:durableId="10239400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D7D"/>
    <w:rsid w:val="00023B3B"/>
    <w:rsid w:val="00031D75"/>
    <w:rsid w:val="00040605"/>
    <w:rsid w:val="00062D37"/>
    <w:rsid w:val="00080135"/>
    <w:rsid w:val="00090D2F"/>
    <w:rsid w:val="00091D86"/>
    <w:rsid w:val="000A2D63"/>
    <w:rsid w:val="000A3874"/>
    <w:rsid w:val="000B3C69"/>
    <w:rsid w:val="000D156A"/>
    <w:rsid w:val="000E19BB"/>
    <w:rsid w:val="000E5DD4"/>
    <w:rsid w:val="000E5F98"/>
    <w:rsid w:val="000E7A49"/>
    <w:rsid w:val="000E7F7A"/>
    <w:rsid w:val="00121077"/>
    <w:rsid w:val="00137D3A"/>
    <w:rsid w:val="001471B4"/>
    <w:rsid w:val="00156BAF"/>
    <w:rsid w:val="001604D9"/>
    <w:rsid w:val="00184BDA"/>
    <w:rsid w:val="001A1A70"/>
    <w:rsid w:val="001E2DED"/>
    <w:rsid w:val="001E6D9C"/>
    <w:rsid w:val="002018A4"/>
    <w:rsid w:val="00217507"/>
    <w:rsid w:val="0022089F"/>
    <w:rsid w:val="00220DDD"/>
    <w:rsid w:val="002215ED"/>
    <w:rsid w:val="00231DCA"/>
    <w:rsid w:val="0023402A"/>
    <w:rsid w:val="002504B6"/>
    <w:rsid w:val="002575C3"/>
    <w:rsid w:val="00273941"/>
    <w:rsid w:val="00281076"/>
    <w:rsid w:val="002A02C3"/>
    <w:rsid w:val="002C4ADF"/>
    <w:rsid w:val="002C4EA6"/>
    <w:rsid w:val="002D1897"/>
    <w:rsid w:val="002D573E"/>
    <w:rsid w:val="002E7346"/>
    <w:rsid w:val="002F0CD5"/>
    <w:rsid w:val="00306CBC"/>
    <w:rsid w:val="0031176F"/>
    <w:rsid w:val="00311E0B"/>
    <w:rsid w:val="00312DD9"/>
    <w:rsid w:val="0033102C"/>
    <w:rsid w:val="003348CA"/>
    <w:rsid w:val="00347273"/>
    <w:rsid w:val="00356753"/>
    <w:rsid w:val="003745FA"/>
    <w:rsid w:val="00374824"/>
    <w:rsid w:val="003B3AD2"/>
    <w:rsid w:val="003E3231"/>
    <w:rsid w:val="004254DF"/>
    <w:rsid w:val="00441E49"/>
    <w:rsid w:val="00447039"/>
    <w:rsid w:val="00455647"/>
    <w:rsid w:val="00463911"/>
    <w:rsid w:val="00474996"/>
    <w:rsid w:val="004808C7"/>
    <w:rsid w:val="00495337"/>
    <w:rsid w:val="004966FC"/>
    <w:rsid w:val="004C2B8F"/>
    <w:rsid w:val="004C75C3"/>
    <w:rsid w:val="004D3808"/>
    <w:rsid w:val="004D7189"/>
    <w:rsid w:val="004E530E"/>
    <w:rsid w:val="004F4DEB"/>
    <w:rsid w:val="00516A8D"/>
    <w:rsid w:val="00525F13"/>
    <w:rsid w:val="0053741C"/>
    <w:rsid w:val="0054737E"/>
    <w:rsid w:val="00553083"/>
    <w:rsid w:val="00571874"/>
    <w:rsid w:val="00573BE8"/>
    <w:rsid w:val="00580C47"/>
    <w:rsid w:val="005851C9"/>
    <w:rsid w:val="005A0C4B"/>
    <w:rsid w:val="005A4F65"/>
    <w:rsid w:val="005B0310"/>
    <w:rsid w:val="005C2336"/>
    <w:rsid w:val="005C540E"/>
    <w:rsid w:val="005C7AB6"/>
    <w:rsid w:val="005D6D7D"/>
    <w:rsid w:val="005E469A"/>
    <w:rsid w:val="005F49E2"/>
    <w:rsid w:val="00612FCD"/>
    <w:rsid w:val="006133A0"/>
    <w:rsid w:val="0062469E"/>
    <w:rsid w:val="00625E1F"/>
    <w:rsid w:val="0062640E"/>
    <w:rsid w:val="00630F7E"/>
    <w:rsid w:val="00642574"/>
    <w:rsid w:val="006467EC"/>
    <w:rsid w:val="00660CFD"/>
    <w:rsid w:val="0067111E"/>
    <w:rsid w:val="0067792A"/>
    <w:rsid w:val="00686622"/>
    <w:rsid w:val="006A3472"/>
    <w:rsid w:val="006B1A56"/>
    <w:rsid w:val="006D03B9"/>
    <w:rsid w:val="006D08BE"/>
    <w:rsid w:val="006F37A6"/>
    <w:rsid w:val="007050C9"/>
    <w:rsid w:val="00714777"/>
    <w:rsid w:val="0071766E"/>
    <w:rsid w:val="007348A1"/>
    <w:rsid w:val="00765D2B"/>
    <w:rsid w:val="00790158"/>
    <w:rsid w:val="00791170"/>
    <w:rsid w:val="007942BE"/>
    <w:rsid w:val="007A19BC"/>
    <w:rsid w:val="007A5AB5"/>
    <w:rsid w:val="007A7317"/>
    <w:rsid w:val="007B11E4"/>
    <w:rsid w:val="007B17D2"/>
    <w:rsid w:val="007D2C39"/>
    <w:rsid w:val="007E681F"/>
    <w:rsid w:val="007F1153"/>
    <w:rsid w:val="007F4A62"/>
    <w:rsid w:val="008157D5"/>
    <w:rsid w:val="00816517"/>
    <w:rsid w:val="00824095"/>
    <w:rsid w:val="00833A20"/>
    <w:rsid w:val="0085181A"/>
    <w:rsid w:val="00851FE2"/>
    <w:rsid w:val="00856D0C"/>
    <w:rsid w:val="008654BC"/>
    <w:rsid w:val="0089051F"/>
    <w:rsid w:val="008A2671"/>
    <w:rsid w:val="008A2B1D"/>
    <w:rsid w:val="008B0AB9"/>
    <w:rsid w:val="008F113A"/>
    <w:rsid w:val="008F3837"/>
    <w:rsid w:val="008F667D"/>
    <w:rsid w:val="00906D00"/>
    <w:rsid w:val="009310E7"/>
    <w:rsid w:val="00935313"/>
    <w:rsid w:val="00954F53"/>
    <w:rsid w:val="009650F1"/>
    <w:rsid w:val="00973284"/>
    <w:rsid w:val="009806E8"/>
    <w:rsid w:val="0099256D"/>
    <w:rsid w:val="009A2808"/>
    <w:rsid w:val="009A4600"/>
    <w:rsid w:val="009E160B"/>
    <w:rsid w:val="00A04C57"/>
    <w:rsid w:val="00A07931"/>
    <w:rsid w:val="00A2436C"/>
    <w:rsid w:val="00A25F09"/>
    <w:rsid w:val="00A25F17"/>
    <w:rsid w:val="00A632BF"/>
    <w:rsid w:val="00A65F75"/>
    <w:rsid w:val="00A67D91"/>
    <w:rsid w:val="00A7457B"/>
    <w:rsid w:val="00A74938"/>
    <w:rsid w:val="00AA48C3"/>
    <w:rsid w:val="00AA786A"/>
    <w:rsid w:val="00AC42C5"/>
    <w:rsid w:val="00AD2D6C"/>
    <w:rsid w:val="00AF4D53"/>
    <w:rsid w:val="00B30516"/>
    <w:rsid w:val="00B31BA2"/>
    <w:rsid w:val="00B4089E"/>
    <w:rsid w:val="00B663FD"/>
    <w:rsid w:val="00B7385F"/>
    <w:rsid w:val="00B90707"/>
    <w:rsid w:val="00BB39DD"/>
    <w:rsid w:val="00BE4670"/>
    <w:rsid w:val="00BF51AD"/>
    <w:rsid w:val="00C02CF4"/>
    <w:rsid w:val="00C072A2"/>
    <w:rsid w:val="00C122A4"/>
    <w:rsid w:val="00C2033A"/>
    <w:rsid w:val="00C26FE9"/>
    <w:rsid w:val="00C55938"/>
    <w:rsid w:val="00C93829"/>
    <w:rsid w:val="00CB3AFB"/>
    <w:rsid w:val="00CC0050"/>
    <w:rsid w:val="00CC42CB"/>
    <w:rsid w:val="00CD37DF"/>
    <w:rsid w:val="00CD44BD"/>
    <w:rsid w:val="00CE0B8E"/>
    <w:rsid w:val="00CE54CF"/>
    <w:rsid w:val="00D01E35"/>
    <w:rsid w:val="00D253EF"/>
    <w:rsid w:val="00D30F2F"/>
    <w:rsid w:val="00D33134"/>
    <w:rsid w:val="00D4014D"/>
    <w:rsid w:val="00D5611A"/>
    <w:rsid w:val="00D5755C"/>
    <w:rsid w:val="00D63AFC"/>
    <w:rsid w:val="00D92F65"/>
    <w:rsid w:val="00E15C16"/>
    <w:rsid w:val="00E20259"/>
    <w:rsid w:val="00E24F64"/>
    <w:rsid w:val="00E3565E"/>
    <w:rsid w:val="00E4383B"/>
    <w:rsid w:val="00E639F0"/>
    <w:rsid w:val="00E770F3"/>
    <w:rsid w:val="00E834B8"/>
    <w:rsid w:val="00EA6220"/>
    <w:rsid w:val="00EA70F5"/>
    <w:rsid w:val="00EB665F"/>
    <w:rsid w:val="00EE07FD"/>
    <w:rsid w:val="00EF102C"/>
    <w:rsid w:val="00EF3726"/>
    <w:rsid w:val="00EF39EE"/>
    <w:rsid w:val="00F15993"/>
    <w:rsid w:val="00F2108F"/>
    <w:rsid w:val="00F42D12"/>
    <w:rsid w:val="00F502C9"/>
    <w:rsid w:val="00F52459"/>
    <w:rsid w:val="00F553DE"/>
    <w:rsid w:val="00F55C1B"/>
    <w:rsid w:val="00F56010"/>
    <w:rsid w:val="00F65CD8"/>
    <w:rsid w:val="00F8140F"/>
    <w:rsid w:val="00F84399"/>
    <w:rsid w:val="00F90F8D"/>
    <w:rsid w:val="00FB748E"/>
    <w:rsid w:val="00FF52D5"/>
    <w:rsid w:val="4BC99B72"/>
    <w:rsid w:val="6B16F2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863DE"/>
  <w15:chartTrackingRefBased/>
  <w15:docId w15:val="{6DA255CE-CDDB-0347-B1BA-EBA97BCD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2C4EA6"/>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D6D7D"/>
    <w:pPr>
      <w:tabs>
        <w:tab w:val="center" w:pos="4536"/>
        <w:tab w:val="right" w:pos="9072"/>
      </w:tabs>
    </w:pPr>
  </w:style>
  <w:style w:type="character" w:customStyle="1" w:styleId="KopfzeileZchn">
    <w:name w:val="Kopfzeile Zchn"/>
    <w:basedOn w:val="Absatz-Standardschriftart"/>
    <w:link w:val="Kopfzeile"/>
    <w:uiPriority w:val="99"/>
    <w:rsid w:val="005D6D7D"/>
  </w:style>
  <w:style w:type="paragraph" w:styleId="Fuzeile">
    <w:name w:val="footer"/>
    <w:basedOn w:val="Standard"/>
    <w:link w:val="FuzeileZchn"/>
    <w:uiPriority w:val="99"/>
    <w:unhideWhenUsed/>
    <w:rsid w:val="005D6D7D"/>
    <w:pPr>
      <w:tabs>
        <w:tab w:val="center" w:pos="4536"/>
        <w:tab w:val="right" w:pos="9072"/>
      </w:tabs>
    </w:pPr>
  </w:style>
  <w:style w:type="character" w:customStyle="1" w:styleId="FuzeileZchn">
    <w:name w:val="Fußzeile Zchn"/>
    <w:basedOn w:val="Absatz-Standardschriftart"/>
    <w:link w:val="Fuzeile"/>
    <w:uiPriority w:val="99"/>
    <w:rsid w:val="005D6D7D"/>
  </w:style>
  <w:style w:type="table" w:styleId="Tabellenraster">
    <w:name w:val="Table Grid"/>
    <w:basedOn w:val="NormaleTabelle"/>
    <w:uiPriority w:val="39"/>
    <w:rsid w:val="00BE4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E4670"/>
    <w:pPr>
      <w:ind w:left="720"/>
      <w:contextualSpacing/>
    </w:pPr>
  </w:style>
  <w:style w:type="character" w:styleId="Hyperlink">
    <w:name w:val="Hyperlink"/>
    <w:basedOn w:val="Absatz-Standardschriftart"/>
    <w:uiPriority w:val="99"/>
    <w:unhideWhenUsed/>
    <w:rsid w:val="00F52459"/>
    <w:rPr>
      <w:color w:val="0563C1" w:themeColor="hyperlink"/>
      <w:u w:val="single"/>
    </w:rPr>
  </w:style>
  <w:style w:type="character" w:styleId="NichtaufgelsteErwhnung">
    <w:name w:val="Unresolved Mention"/>
    <w:basedOn w:val="Absatz-Standardschriftart"/>
    <w:uiPriority w:val="99"/>
    <w:semiHidden/>
    <w:unhideWhenUsed/>
    <w:rsid w:val="00F52459"/>
    <w:rPr>
      <w:color w:val="605E5C"/>
      <w:shd w:val="clear" w:color="auto" w:fill="E1DFDD"/>
    </w:rPr>
  </w:style>
  <w:style w:type="character" w:customStyle="1" w:styleId="berschrift2Zchn">
    <w:name w:val="Überschrift 2 Zchn"/>
    <w:basedOn w:val="Absatz-Standardschriftart"/>
    <w:link w:val="berschrift2"/>
    <w:uiPriority w:val="9"/>
    <w:rsid w:val="002C4EA6"/>
    <w:rPr>
      <w:rFonts w:ascii="Times New Roman" w:eastAsia="Times New Roman" w:hAnsi="Times New Roman" w:cs="Times New Roman"/>
      <w:b/>
      <w:bCs/>
      <w:sz w:val="36"/>
      <w:szCs w:val="36"/>
      <w:lang w:eastAsia="de-DE"/>
    </w:rPr>
  </w:style>
  <w:style w:type="character" w:styleId="Kommentarzeichen">
    <w:name w:val="annotation reference"/>
    <w:basedOn w:val="Absatz-Standardschriftart"/>
    <w:uiPriority w:val="99"/>
    <w:semiHidden/>
    <w:unhideWhenUsed/>
    <w:rsid w:val="002575C3"/>
    <w:rPr>
      <w:sz w:val="16"/>
      <w:szCs w:val="16"/>
    </w:rPr>
  </w:style>
  <w:style w:type="paragraph" w:styleId="Kommentartext">
    <w:name w:val="annotation text"/>
    <w:basedOn w:val="Standard"/>
    <w:link w:val="KommentartextZchn"/>
    <w:uiPriority w:val="99"/>
    <w:semiHidden/>
    <w:unhideWhenUsed/>
    <w:rsid w:val="002575C3"/>
    <w:rPr>
      <w:sz w:val="20"/>
      <w:szCs w:val="20"/>
    </w:rPr>
  </w:style>
  <w:style w:type="character" w:customStyle="1" w:styleId="KommentartextZchn">
    <w:name w:val="Kommentartext Zchn"/>
    <w:basedOn w:val="Absatz-Standardschriftart"/>
    <w:link w:val="Kommentartext"/>
    <w:uiPriority w:val="99"/>
    <w:semiHidden/>
    <w:rsid w:val="002575C3"/>
    <w:rPr>
      <w:sz w:val="20"/>
      <w:szCs w:val="20"/>
    </w:rPr>
  </w:style>
  <w:style w:type="paragraph" w:styleId="Kommentarthema">
    <w:name w:val="annotation subject"/>
    <w:basedOn w:val="Kommentartext"/>
    <w:next w:val="Kommentartext"/>
    <w:link w:val="KommentarthemaZchn"/>
    <w:uiPriority w:val="99"/>
    <w:semiHidden/>
    <w:unhideWhenUsed/>
    <w:rsid w:val="002575C3"/>
    <w:rPr>
      <w:b/>
      <w:bCs/>
    </w:rPr>
  </w:style>
  <w:style w:type="character" w:customStyle="1" w:styleId="KommentarthemaZchn">
    <w:name w:val="Kommentarthema Zchn"/>
    <w:basedOn w:val="KommentartextZchn"/>
    <w:link w:val="Kommentarthema"/>
    <w:uiPriority w:val="99"/>
    <w:semiHidden/>
    <w:rsid w:val="002575C3"/>
    <w:rPr>
      <w:b/>
      <w:bCs/>
      <w:sz w:val="20"/>
      <w:szCs w:val="20"/>
    </w:rPr>
  </w:style>
  <w:style w:type="character" w:styleId="BesuchterLink">
    <w:name w:val="FollowedHyperlink"/>
    <w:basedOn w:val="Absatz-Standardschriftart"/>
    <w:uiPriority w:val="99"/>
    <w:semiHidden/>
    <w:unhideWhenUsed/>
    <w:rsid w:val="00A2436C"/>
    <w:rPr>
      <w:color w:val="954F72" w:themeColor="followedHyperlink"/>
      <w:u w:val="single"/>
    </w:rPr>
  </w:style>
  <w:style w:type="paragraph" w:customStyle="1" w:styleId="Default">
    <w:name w:val="Default"/>
    <w:rsid w:val="00E15C16"/>
    <w:pPr>
      <w:autoSpaceDE w:val="0"/>
      <w:autoSpaceDN w:val="0"/>
      <w:adjustRightInd w:val="0"/>
    </w:pPr>
    <w:rPr>
      <w:rFonts w:ascii="Calibri" w:hAnsi="Calibri" w:cs="Calibri"/>
      <w:color w:val="000000"/>
    </w:rPr>
  </w:style>
  <w:style w:type="paragraph" w:styleId="berarbeitung">
    <w:name w:val="Revision"/>
    <w:hidden/>
    <w:uiPriority w:val="99"/>
    <w:semiHidden/>
    <w:rsid w:val="00F84399"/>
  </w:style>
  <w:style w:type="paragraph" w:styleId="StandardWeb">
    <w:name w:val="Normal (Web)"/>
    <w:basedOn w:val="Standard"/>
    <w:uiPriority w:val="99"/>
    <w:semiHidden/>
    <w:unhideWhenUsed/>
    <w:rsid w:val="00455647"/>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35896">
      <w:bodyDiv w:val="1"/>
      <w:marLeft w:val="0"/>
      <w:marRight w:val="0"/>
      <w:marTop w:val="0"/>
      <w:marBottom w:val="0"/>
      <w:divBdr>
        <w:top w:val="none" w:sz="0" w:space="0" w:color="auto"/>
        <w:left w:val="none" w:sz="0" w:space="0" w:color="auto"/>
        <w:bottom w:val="none" w:sz="0" w:space="0" w:color="auto"/>
        <w:right w:val="none" w:sz="0" w:space="0" w:color="auto"/>
      </w:divBdr>
    </w:div>
    <w:div w:id="420032177">
      <w:bodyDiv w:val="1"/>
      <w:marLeft w:val="0"/>
      <w:marRight w:val="0"/>
      <w:marTop w:val="0"/>
      <w:marBottom w:val="0"/>
      <w:divBdr>
        <w:top w:val="none" w:sz="0" w:space="0" w:color="auto"/>
        <w:left w:val="none" w:sz="0" w:space="0" w:color="auto"/>
        <w:bottom w:val="none" w:sz="0" w:space="0" w:color="auto"/>
        <w:right w:val="none" w:sz="0" w:space="0" w:color="auto"/>
      </w:divBdr>
    </w:div>
    <w:div w:id="503782745">
      <w:bodyDiv w:val="1"/>
      <w:marLeft w:val="0"/>
      <w:marRight w:val="0"/>
      <w:marTop w:val="0"/>
      <w:marBottom w:val="0"/>
      <w:divBdr>
        <w:top w:val="none" w:sz="0" w:space="0" w:color="auto"/>
        <w:left w:val="none" w:sz="0" w:space="0" w:color="auto"/>
        <w:bottom w:val="none" w:sz="0" w:space="0" w:color="auto"/>
        <w:right w:val="none" w:sz="0" w:space="0" w:color="auto"/>
      </w:divBdr>
    </w:div>
    <w:div w:id="878587895">
      <w:bodyDiv w:val="1"/>
      <w:marLeft w:val="0"/>
      <w:marRight w:val="0"/>
      <w:marTop w:val="0"/>
      <w:marBottom w:val="0"/>
      <w:divBdr>
        <w:top w:val="none" w:sz="0" w:space="0" w:color="auto"/>
        <w:left w:val="none" w:sz="0" w:space="0" w:color="auto"/>
        <w:bottom w:val="none" w:sz="0" w:space="0" w:color="auto"/>
        <w:right w:val="none" w:sz="0" w:space="0" w:color="auto"/>
      </w:divBdr>
    </w:div>
    <w:div w:id="943802192">
      <w:bodyDiv w:val="1"/>
      <w:marLeft w:val="0"/>
      <w:marRight w:val="0"/>
      <w:marTop w:val="0"/>
      <w:marBottom w:val="0"/>
      <w:divBdr>
        <w:top w:val="none" w:sz="0" w:space="0" w:color="auto"/>
        <w:left w:val="none" w:sz="0" w:space="0" w:color="auto"/>
        <w:bottom w:val="none" w:sz="0" w:space="0" w:color="auto"/>
        <w:right w:val="none" w:sz="0" w:space="0" w:color="auto"/>
      </w:divBdr>
    </w:div>
    <w:div w:id="1151092168">
      <w:bodyDiv w:val="1"/>
      <w:marLeft w:val="0"/>
      <w:marRight w:val="0"/>
      <w:marTop w:val="0"/>
      <w:marBottom w:val="0"/>
      <w:divBdr>
        <w:top w:val="none" w:sz="0" w:space="0" w:color="auto"/>
        <w:left w:val="none" w:sz="0" w:space="0" w:color="auto"/>
        <w:bottom w:val="none" w:sz="0" w:space="0" w:color="auto"/>
        <w:right w:val="none" w:sz="0" w:space="0" w:color="auto"/>
      </w:divBdr>
    </w:div>
    <w:div w:id="1983921216">
      <w:bodyDiv w:val="1"/>
      <w:marLeft w:val="0"/>
      <w:marRight w:val="0"/>
      <w:marTop w:val="0"/>
      <w:marBottom w:val="0"/>
      <w:divBdr>
        <w:top w:val="none" w:sz="0" w:space="0" w:color="auto"/>
        <w:left w:val="none" w:sz="0" w:space="0" w:color="auto"/>
        <w:bottom w:val="none" w:sz="0" w:space="0" w:color="auto"/>
        <w:right w:val="none" w:sz="0" w:space="0" w:color="auto"/>
      </w:divBdr>
    </w:div>
    <w:div w:id="210391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rtung@rkingenieure.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7E964-09D0-344C-881B-E08DAC8A7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2824</Characters>
  <Application>Microsoft Office Word</Application>
  <DocSecurity>0</DocSecurity>
  <Lines>23</Lines>
  <Paragraphs>6</Paragraphs>
  <ScaleCrop>false</ScaleCrop>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Peizert</dc:creator>
  <cp:keywords/>
  <dc:description/>
  <cp:lastModifiedBy>Gregor Behrendt</cp:lastModifiedBy>
  <cp:revision>2</cp:revision>
  <cp:lastPrinted>2026-05-08T08:40:00Z</cp:lastPrinted>
  <dcterms:created xsi:type="dcterms:W3CDTF">2026-05-08T08:41:00Z</dcterms:created>
  <dcterms:modified xsi:type="dcterms:W3CDTF">2026-05-08T08:41:00Z</dcterms:modified>
</cp:coreProperties>
</file>